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p>
    <w:p w:rsidR="00723356" w:rsidRPr="00723356" w:rsidRDefault="00723356" w:rsidP="00723356">
      <w:pPr>
        <w:spacing w:before="100" w:beforeAutospacing="1" w:after="100" w:afterAutospacing="1" w:line="240" w:lineRule="auto"/>
        <w:jc w:val="center"/>
        <w:rPr>
          <w:rFonts w:ascii="Times New Roman" w:eastAsia="Times New Roman" w:hAnsi="Times New Roman" w:cs="Times New Roman"/>
          <w:b/>
          <w:bCs/>
          <w:sz w:val="24"/>
          <w:szCs w:val="24"/>
        </w:rPr>
      </w:pPr>
      <w:r w:rsidRPr="00723356">
        <w:rPr>
          <w:rFonts w:ascii="Times New Roman" w:eastAsia="Times New Roman" w:hAnsi="Times New Roman" w:cs="Times New Roman"/>
          <w:b/>
          <w:bCs/>
          <w:sz w:val="36"/>
          <w:szCs w:val="36"/>
        </w:rPr>
        <w:t>Question Sheet</w:t>
      </w:r>
      <w:r w:rsidRPr="00723356">
        <w:rPr>
          <w:rFonts w:ascii="Times New Roman" w:eastAsia="Times New Roman" w:hAnsi="Times New Roman" w:cs="Times New Roman"/>
          <w:b/>
          <w:bCs/>
          <w:sz w:val="48"/>
          <w:szCs w:val="48"/>
        </w:rPr>
        <w:br/>
      </w:r>
      <w:r w:rsidRPr="00723356">
        <w:rPr>
          <w:rFonts w:ascii="Times New Roman" w:eastAsia="Times New Roman" w:hAnsi="Times New Roman" w:cs="Times New Roman"/>
          <w:b/>
          <w:bCs/>
          <w:sz w:val="36"/>
          <w:szCs w:val="36"/>
        </w:rPr>
        <w:t>Education Act Regulations</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30"/>
          <w:szCs w:val="30"/>
        </w:rPr>
      </w:pPr>
      <w:r w:rsidRPr="00723356">
        <w:rPr>
          <w:rFonts w:ascii="Times New Roman" w:eastAsia="Times New Roman" w:hAnsi="Times New Roman" w:cs="Times New Roman"/>
          <w:b/>
          <w:bCs/>
          <w:sz w:val="30"/>
          <w:szCs w:val="30"/>
        </w:rPr>
        <w:t>Pupil Transportation Regulations (Sections 6, 7, 27) </w:t>
      </w:r>
      <w:r w:rsidRPr="00723356">
        <w:rPr>
          <w:rFonts w:ascii="Times New Roman" w:eastAsia="Times New Roman" w:hAnsi="Times New Roman" w:cs="Times New Roman"/>
          <w:sz w:val="30"/>
          <w:szCs w:val="30"/>
        </w:rPr>
        <w:t xml:space="preserve"> </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1.</w:t>
      </w:r>
      <w:r w:rsidRPr="00723356">
        <w:rPr>
          <w:rFonts w:ascii="Times New Roman" w:eastAsia="Times New Roman" w:hAnsi="Times New Roman" w:cs="Times New Roman"/>
          <w:sz w:val="14"/>
          <w:szCs w:val="14"/>
        </w:rPr>
        <w:t xml:space="preserve">  </w:t>
      </w:r>
      <w:r w:rsidRPr="00723356">
        <w:rPr>
          <w:rFonts w:ascii="Times New Roman" w:eastAsia="Times New Roman" w:hAnsi="Times New Roman" w:cs="Times New Roman"/>
          <w:sz w:val="27"/>
          <w:szCs w:val="27"/>
        </w:rPr>
        <w:t>A pupil has been behaving in an inappropriate manner while on the way home and the bus driver has returned to the school. As the teacher on bus duty, she is asking you to inform the student that he cannot travel on the bus for a week. What do you do? </w:t>
      </w:r>
    </w:p>
    <w:p w:rsidR="00723356" w:rsidRPr="00723356" w:rsidRDefault="00723356" w:rsidP="00723356">
      <w:pPr>
        <w:spacing w:before="100" w:beforeAutospacing="1" w:after="100" w:afterAutospacing="1" w:line="240" w:lineRule="auto"/>
        <w:ind w:left="360" w:hanging="360"/>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2.</w:t>
      </w:r>
      <w:r w:rsidRPr="00723356">
        <w:rPr>
          <w:rFonts w:ascii="Times New Roman" w:eastAsia="Times New Roman" w:hAnsi="Times New Roman" w:cs="Times New Roman"/>
          <w:sz w:val="14"/>
          <w:szCs w:val="14"/>
        </w:rPr>
        <w:t xml:space="preserve">  </w:t>
      </w:r>
      <w:r w:rsidRPr="00723356">
        <w:rPr>
          <w:rFonts w:ascii="Times New Roman" w:eastAsia="Times New Roman" w:hAnsi="Times New Roman" w:cs="Times New Roman"/>
          <w:sz w:val="27"/>
          <w:szCs w:val="27"/>
        </w:rPr>
        <w:t>You are teaching in Sackville, NB and wish to take a field trip to Prince Edward Island. Can you use a school bus to transport your class to Charlottetown for your field trip?</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30"/>
          <w:szCs w:val="30"/>
        </w:rPr>
      </w:pPr>
      <w:r w:rsidRPr="00723356">
        <w:rPr>
          <w:rFonts w:ascii="Times New Roman" w:eastAsia="Times New Roman" w:hAnsi="Times New Roman" w:cs="Times New Roman"/>
          <w:sz w:val="27"/>
          <w:szCs w:val="27"/>
        </w:rPr>
        <w:t> </w:t>
      </w:r>
      <w:r w:rsidRPr="00723356">
        <w:rPr>
          <w:rFonts w:ascii="Times New Roman" w:eastAsia="Times New Roman" w:hAnsi="Times New Roman" w:cs="Times New Roman"/>
          <w:sz w:val="27"/>
          <w:szCs w:val="27"/>
        </w:rPr>
        <w:br/>
      </w:r>
      <w:bookmarkStart w:id="0" w:name="_GoBack"/>
      <w:r w:rsidRPr="00723356">
        <w:rPr>
          <w:rFonts w:ascii="Times New Roman" w:eastAsia="Times New Roman" w:hAnsi="Times New Roman" w:cs="Times New Roman"/>
          <w:b/>
          <w:bCs/>
          <w:sz w:val="30"/>
          <w:szCs w:val="30"/>
        </w:rPr>
        <w:t>School Administration Regulations (Sections 3, 14, 15, 17, 25, 26, 29)</w:t>
      </w:r>
    </w:p>
    <w:bookmarkEnd w:id="0"/>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3.   You are teaching grade two. A friend, Laura, teaches grade five and her cousin, Max, teaches grade nine. How do the lengths of the school day differ for you, Laura and Max?</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 </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4.   It is the last day of school and your principal is inquiring as to where the student texts you distributed are? What responsibility do you have to ensure that texts are accounted for?</w:t>
      </w:r>
      <w:r w:rsidRPr="00723356">
        <w:rPr>
          <w:rFonts w:ascii="Times New Roman" w:eastAsia="Times New Roman" w:hAnsi="Times New Roman" w:cs="Times New Roman"/>
          <w:sz w:val="27"/>
          <w:szCs w:val="27"/>
        </w:rPr>
        <w:br/>
        <w:t> </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5.  Two sisters from your grade three class are moving to Nova Scotia and the principal has asked you to write up a report outlining the work the girls have covered and their performance to date (marks and attendance).  What are your responsibilities? </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 </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6.  During a teacher job action, sometimes known as work-to rule, teachers limited their job responsibilities to those that took place during the regular hours of instruction. Could the teachers refuse to attend the staff meeting that was called at four o’clock?</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 </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lastRenderedPageBreak/>
        <w:t>7.  Can a teacher in a New Brunswick school: </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 xml:space="preserve">       a) </w:t>
      </w:r>
      <w:proofErr w:type="gramStart"/>
      <w:r w:rsidRPr="00723356">
        <w:rPr>
          <w:rFonts w:ascii="Times New Roman" w:eastAsia="Times New Roman" w:hAnsi="Times New Roman" w:cs="Times New Roman"/>
          <w:sz w:val="27"/>
          <w:szCs w:val="27"/>
        </w:rPr>
        <w:t>offer</w:t>
      </w:r>
      <w:proofErr w:type="gramEnd"/>
      <w:r w:rsidRPr="00723356">
        <w:rPr>
          <w:rFonts w:ascii="Times New Roman" w:eastAsia="Times New Roman" w:hAnsi="Times New Roman" w:cs="Times New Roman"/>
          <w:sz w:val="27"/>
          <w:szCs w:val="27"/>
        </w:rPr>
        <w:t xml:space="preserve"> a prayer group at noon in their classroom? </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 xml:space="preserve">       b) </w:t>
      </w:r>
      <w:proofErr w:type="gramStart"/>
      <w:r w:rsidRPr="00723356">
        <w:rPr>
          <w:rFonts w:ascii="Times New Roman" w:eastAsia="Times New Roman" w:hAnsi="Times New Roman" w:cs="Times New Roman"/>
          <w:sz w:val="27"/>
          <w:szCs w:val="27"/>
        </w:rPr>
        <w:t>open</w:t>
      </w:r>
      <w:proofErr w:type="gramEnd"/>
      <w:r w:rsidRPr="00723356">
        <w:rPr>
          <w:rFonts w:ascii="Times New Roman" w:eastAsia="Times New Roman" w:hAnsi="Times New Roman" w:cs="Times New Roman"/>
          <w:sz w:val="27"/>
          <w:szCs w:val="27"/>
        </w:rPr>
        <w:t xml:space="preserve"> and close daily exercises by reading the Lord’s Prayer?</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 xml:space="preserve">       c) </w:t>
      </w:r>
      <w:proofErr w:type="gramStart"/>
      <w:r w:rsidRPr="00723356">
        <w:rPr>
          <w:rFonts w:ascii="Times New Roman" w:eastAsia="Times New Roman" w:hAnsi="Times New Roman" w:cs="Times New Roman"/>
          <w:sz w:val="27"/>
          <w:szCs w:val="27"/>
        </w:rPr>
        <w:t>wear</w:t>
      </w:r>
      <w:proofErr w:type="gramEnd"/>
      <w:r w:rsidRPr="00723356">
        <w:rPr>
          <w:rFonts w:ascii="Times New Roman" w:eastAsia="Times New Roman" w:hAnsi="Times New Roman" w:cs="Times New Roman"/>
          <w:sz w:val="27"/>
          <w:szCs w:val="27"/>
        </w:rPr>
        <w:t xml:space="preserve"> a religious emblem on his or her clothes?</w:t>
      </w:r>
      <w:r w:rsidRPr="00723356">
        <w:rPr>
          <w:rFonts w:ascii="Times New Roman" w:eastAsia="Times New Roman" w:hAnsi="Times New Roman" w:cs="Times New Roman"/>
          <w:sz w:val="27"/>
          <w:szCs w:val="27"/>
        </w:rPr>
        <w:br/>
        <w:t> </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 xml:space="preserve">8. </w:t>
      </w:r>
      <w:proofErr w:type="gramStart"/>
      <w:r w:rsidRPr="00723356">
        <w:rPr>
          <w:rFonts w:ascii="Times New Roman" w:eastAsia="Times New Roman" w:hAnsi="Times New Roman" w:cs="Times New Roman"/>
          <w:sz w:val="27"/>
          <w:szCs w:val="27"/>
        </w:rPr>
        <w:t>a</w:t>
      </w:r>
      <w:proofErr w:type="gramEnd"/>
      <w:r w:rsidRPr="00723356">
        <w:rPr>
          <w:rFonts w:ascii="Times New Roman" w:eastAsia="Times New Roman" w:hAnsi="Times New Roman" w:cs="Times New Roman"/>
          <w:sz w:val="27"/>
          <w:szCs w:val="27"/>
        </w:rPr>
        <w:t xml:space="preserve">)  Can you be required to provide a medical certificate for days lost due to sickness? </w:t>
      </w:r>
    </w:p>
    <w:p w:rsidR="00723356" w:rsidRPr="00723356" w:rsidRDefault="00723356" w:rsidP="00723356">
      <w:pPr>
        <w:spacing w:before="100" w:beforeAutospacing="1" w:after="100" w:afterAutospacing="1" w:line="240" w:lineRule="auto"/>
        <w:rPr>
          <w:rFonts w:ascii="Times New Roman" w:eastAsia="Times New Roman" w:hAnsi="Times New Roman" w:cs="Times New Roman"/>
          <w:sz w:val="24"/>
          <w:szCs w:val="24"/>
        </w:rPr>
      </w:pPr>
      <w:r w:rsidRPr="00723356">
        <w:rPr>
          <w:rFonts w:ascii="Times New Roman" w:eastAsia="Times New Roman" w:hAnsi="Times New Roman" w:cs="Times New Roman"/>
          <w:sz w:val="27"/>
          <w:szCs w:val="27"/>
        </w:rPr>
        <w:t>   b) If you do not comply, what can the Superintendent do?</w:t>
      </w:r>
    </w:p>
    <w:p w:rsidR="00CD2F62" w:rsidRDefault="002C4514"/>
    <w:sectPr w:rsidR="00CD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56"/>
    <w:rsid w:val="00532E1C"/>
    <w:rsid w:val="00723356"/>
    <w:rsid w:val="00BE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2015-09-23T11:46:00Z</dcterms:created>
  <dcterms:modified xsi:type="dcterms:W3CDTF">2015-09-23T11:46:00Z</dcterms:modified>
</cp:coreProperties>
</file>